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522C" w:rsidRPr="00EF6D89" w:rsidRDefault="00EE41E5" w:rsidP="00EF6D89">
      <w:pPr>
        <w:spacing w:line="480" w:lineRule="auto"/>
        <w:jc w:val="center"/>
        <w:rPr>
          <w:rFonts w:ascii="Times New Roman" w:hAnsi="Times New Roman" w:cs="Times New Roman"/>
          <w:b/>
          <w:sz w:val="24"/>
          <w:szCs w:val="24"/>
        </w:rPr>
      </w:pPr>
      <w:r w:rsidRPr="00EF6D89">
        <w:rPr>
          <w:rFonts w:ascii="Times New Roman" w:hAnsi="Times New Roman" w:cs="Times New Roman"/>
          <w:b/>
          <w:sz w:val="24"/>
          <w:szCs w:val="24"/>
        </w:rPr>
        <w:t xml:space="preserve">Six </w:t>
      </w:r>
      <w:r w:rsidR="00EF6D89" w:rsidRPr="00EF6D89">
        <w:rPr>
          <w:rFonts w:ascii="Times New Roman" w:hAnsi="Times New Roman" w:cs="Times New Roman"/>
          <w:b/>
          <w:sz w:val="24"/>
          <w:szCs w:val="24"/>
        </w:rPr>
        <w:t>Step Data Evaluation</w:t>
      </w:r>
    </w:p>
    <w:p w:rsidR="00EF6D89" w:rsidRDefault="00EF6D89" w:rsidP="00AE3C8C">
      <w:pPr>
        <w:spacing w:line="480" w:lineRule="auto"/>
        <w:ind w:firstLine="720"/>
        <w:rPr>
          <w:rFonts w:ascii="Times New Roman" w:hAnsi="Times New Roman" w:cs="Times New Roman"/>
          <w:sz w:val="24"/>
          <w:szCs w:val="24"/>
        </w:rPr>
      </w:pPr>
      <w:r w:rsidRPr="00EF6D89">
        <w:rPr>
          <w:rFonts w:ascii="Times New Roman" w:hAnsi="Times New Roman" w:cs="Times New Roman"/>
          <w:sz w:val="24"/>
          <w:szCs w:val="24"/>
        </w:rPr>
        <w:t xml:space="preserve">To </w:t>
      </w:r>
      <w:r w:rsidR="000E438A">
        <w:rPr>
          <w:rFonts w:ascii="Times New Roman" w:hAnsi="Times New Roman" w:cs="Times New Roman"/>
          <w:sz w:val="24"/>
          <w:szCs w:val="24"/>
        </w:rPr>
        <w:t>ensure an evaluation is right</w:t>
      </w:r>
      <w:r w:rsidRPr="00EF6D89">
        <w:rPr>
          <w:rFonts w:ascii="Times New Roman" w:hAnsi="Times New Roman" w:cs="Times New Roman"/>
          <w:sz w:val="24"/>
          <w:szCs w:val="24"/>
        </w:rPr>
        <w:t xml:space="preserve">, the stakeholders need to </w:t>
      </w:r>
      <w:r w:rsidR="000E438A">
        <w:rPr>
          <w:rFonts w:ascii="Times New Roman" w:hAnsi="Times New Roman" w:cs="Times New Roman"/>
          <w:sz w:val="24"/>
          <w:szCs w:val="24"/>
        </w:rPr>
        <w:t>get known and how they are affected established</w:t>
      </w:r>
      <w:r w:rsidRPr="00EF6D89">
        <w:rPr>
          <w:rFonts w:ascii="Times New Roman" w:hAnsi="Times New Roman" w:cs="Times New Roman"/>
          <w:sz w:val="24"/>
          <w:szCs w:val="24"/>
        </w:rPr>
        <w:t xml:space="preserve">. In this case, the affected in the study evaluation are heard disease patients and physicians attending to them. </w:t>
      </w:r>
      <w:r w:rsidR="00AE3C8C">
        <w:rPr>
          <w:rFonts w:ascii="Times New Roman" w:hAnsi="Times New Roman" w:cs="Times New Roman"/>
          <w:sz w:val="24"/>
          <w:szCs w:val="24"/>
        </w:rPr>
        <w:t>Heart</w:t>
      </w:r>
      <w:r>
        <w:rPr>
          <w:rFonts w:ascii="Times New Roman" w:hAnsi="Times New Roman" w:cs="Times New Roman"/>
          <w:sz w:val="24"/>
          <w:szCs w:val="24"/>
        </w:rPr>
        <w:t xml:space="preserve"> </w:t>
      </w:r>
      <w:r w:rsidR="00AE3C8C">
        <w:rPr>
          <w:rFonts w:ascii="Times New Roman" w:hAnsi="Times New Roman" w:cs="Times New Roman"/>
          <w:sz w:val="24"/>
          <w:szCs w:val="24"/>
        </w:rPr>
        <w:t xml:space="preserve">attack </w:t>
      </w:r>
      <w:r>
        <w:rPr>
          <w:rFonts w:ascii="Times New Roman" w:hAnsi="Times New Roman" w:cs="Times New Roman"/>
          <w:sz w:val="24"/>
          <w:szCs w:val="24"/>
        </w:rPr>
        <w:t xml:space="preserve">patients especially those who underwent bypass surgery or stems as a way to eliminate heart attacks. This is the first step in the six step evaluation. </w:t>
      </w:r>
      <w:r w:rsidR="00845153">
        <w:rPr>
          <w:rFonts w:ascii="Times New Roman" w:hAnsi="Times New Roman" w:cs="Times New Roman"/>
          <w:sz w:val="24"/>
          <w:szCs w:val="24"/>
        </w:rPr>
        <w:t>5,179</w:t>
      </w:r>
      <w:r w:rsidR="00AE3C8C">
        <w:rPr>
          <w:rFonts w:ascii="Times New Roman" w:hAnsi="Times New Roman" w:cs="Times New Roman"/>
          <w:sz w:val="24"/>
          <w:szCs w:val="24"/>
        </w:rPr>
        <w:t xml:space="preserve"> patients were studied </w:t>
      </w:r>
      <w:r w:rsidR="00845153">
        <w:rPr>
          <w:rFonts w:ascii="Times New Roman" w:hAnsi="Times New Roman" w:cs="Times New Roman"/>
          <w:sz w:val="24"/>
          <w:szCs w:val="24"/>
        </w:rPr>
        <w:t xml:space="preserve">for three and a half years </w:t>
      </w:r>
      <w:r w:rsidR="00AE3C8C">
        <w:rPr>
          <w:rFonts w:ascii="Times New Roman" w:hAnsi="Times New Roman" w:cs="Times New Roman"/>
          <w:sz w:val="24"/>
          <w:szCs w:val="24"/>
        </w:rPr>
        <w:t>to determine if the procedure helped or not. They were asked questions in this regard. Here an agreed consensus was reached regarding the procedure on the patients and how it affected them.</w:t>
      </w:r>
      <w:r w:rsidR="00845153">
        <w:rPr>
          <w:rFonts w:ascii="Times New Roman" w:hAnsi="Times New Roman" w:cs="Times New Roman"/>
          <w:sz w:val="24"/>
          <w:szCs w:val="24"/>
        </w:rPr>
        <w:t xml:space="preserve"> All the patients experienced </w:t>
      </w:r>
      <w:r w:rsidR="005215E5">
        <w:rPr>
          <w:rFonts w:ascii="Times New Roman" w:hAnsi="Times New Roman" w:cs="Times New Roman"/>
          <w:sz w:val="24"/>
          <w:szCs w:val="24"/>
        </w:rPr>
        <w:t>the same effects they still had before the procedure.</w:t>
      </w:r>
    </w:p>
    <w:p w:rsidR="00AE3C8C" w:rsidRDefault="00AE3C8C" w:rsidP="00AE3C8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second step done was to ensure complete understanding of the process getting evaluated</w:t>
      </w:r>
      <w:r w:rsidR="00845153">
        <w:rPr>
          <w:rFonts w:ascii="Times New Roman" w:hAnsi="Times New Roman" w:cs="Times New Roman"/>
          <w:sz w:val="24"/>
          <w:szCs w:val="24"/>
        </w:rPr>
        <w:t xml:space="preserve"> and how other researchers think it can get avoided</w:t>
      </w:r>
      <w:r>
        <w:rPr>
          <w:rFonts w:ascii="Times New Roman" w:hAnsi="Times New Roman" w:cs="Times New Roman"/>
          <w:sz w:val="24"/>
          <w:szCs w:val="24"/>
        </w:rPr>
        <w:t xml:space="preserve">. Previous studies were </w:t>
      </w:r>
      <w:r w:rsidR="00EE1706">
        <w:rPr>
          <w:rFonts w:ascii="Times New Roman" w:hAnsi="Times New Roman" w:cs="Times New Roman"/>
          <w:sz w:val="24"/>
          <w:szCs w:val="24"/>
        </w:rPr>
        <w:t>analyzed</w:t>
      </w:r>
      <w:r>
        <w:rPr>
          <w:rFonts w:ascii="Times New Roman" w:hAnsi="Times New Roman" w:cs="Times New Roman"/>
          <w:sz w:val="24"/>
          <w:szCs w:val="24"/>
        </w:rPr>
        <w:t xml:space="preserve"> extensively to determine flaws that were not noticed and what </w:t>
      </w:r>
      <w:r w:rsidR="00EE1706">
        <w:rPr>
          <w:rFonts w:ascii="Times New Roman" w:hAnsi="Times New Roman" w:cs="Times New Roman"/>
          <w:sz w:val="24"/>
          <w:szCs w:val="24"/>
        </w:rPr>
        <w:t>actually</w:t>
      </w:r>
      <w:r>
        <w:rPr>
          <w:rFonts w:ascii="Times New Roman" w:hAnsi="Times New Roman" w:cs="Times New Roman"/>
          <w:sz w:val="24"/>
          <w:szCs w:val="24"/>
        </w:rPr>
        <w:t xml:space="preserve"> worked. </w:t>
      </w:r>
      <w:r w:rsidR="005F6779">
        <w:rPr>
          <w:rFonts w:ascii="Times New Roman" w:hAnsi="Times New Roman" w:cs="Times New Roman"/>
          <w:sz w:val="24"/>
          <w:szCs w:val="24"/>
        </w:rPr>
        <w:t>Other studies that proved stents and bypass were overused include Dr. Elliot Antman’s assess of the procedure in relation to the LDL Cholesterol hazard.</w:t>
      </w:r>
      <w:r w:rsidR="000E438A">
        <w:rPr>
          <w:rFonts w:ascii="Times New Roman" w:hAnsi="Times New Roman" w:cs="Times New Roman"/>
          <w:sz w:val="24"/>
          <w:szCs w:val="24"/>
        </w:rPr>
        <w:t xml:space="preserve"> These researches give the evaluation a solid basis and ensure the evaluator extensively comprehends what is getting analyzed. Here the data collected is anal</w:t>
      </w:r>
    </w:p>
    <w:p w:rsidR="000E438A" w:rsidRDefault="000E438A" w:rsidP="00AE3C8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third step involves understanding the needs of the evaluation. </w:t>
      </w:r>
      <w:r w:rsidR="005215E5">
        <w:rPr>
          <w:rFonts w:ascii="Times New Roman" w:hAnsi="Times New Roman" w:cs="Times New Roman"/>
          <w:sz w:val="24"/>
          <w:szCs w:val="24"/>
        </w:rPr>
        <w:t xml:space="preserve">Here the patient history, symptoms of the disease, the relevant data collected play major roles. </w:t>
      </w:r>
      <w:r w:rsidR="001831F0">
        <w:rPr>
          <w:rFonts w:ascii="Times New Roman" w:hAnsi="Times New Roman" w:cs="Times New Roman"/>
          <w:sz w:val="24"/>
          <w:szCs w:val="24"/>
        </w:rPr>
        <w:t xml:space="preserve">The </w:t>
      </w:r>
      <w:r w:rsidR="00EA40AE">
        <w:rPr>
          <w:rFonts w:ascii="Times New Roman" w:hAnsi="Times New Roman" w:cs="Times New Roman"/>
          <w:sz w:val="24"/>
          <w:szCs w:val="24"/>
        </w:rPr>
        <w:t>patients’</w:t>
      </w:r>
      <w:r w:rsidR="001831F0">
        <w:rPr>
          <w:rFonts w:ascii="Times New Roman" w:hAnsi="Times New Roman" w:cs="Times New Roman"/>
          <w:sz w:val="24"/>
          <w:szCs w:val="24"/>
        </w:rPr>
        <w:t xml:space="preserve"> data before the procedure was taken and most of the patients had a history of chest pains but after the proce</w:t>
      </w:r>
      <w:r w:rsidR="0056702B">
        <w:rPr>
          <w:rFonts w:ascii="Times New Roman" w:hAnsi="Times New Roman" w:cs="Times New Roman"/>
          <w:sz w:val="24"/>
          <w:szCs w:val="24"/>
        </w:rPr>
        <w:t>dure all of them experienced the</w:t>
      </w:r>
      <w:r w:rsidR="001831F0">
        <w:rPr>
          <w:rFonts w:ascii="Times New Roman" w:hAnsi="Times New Roman" w:cs="Times New Roman"/>
          <w:sz w:val="24"/>
          <w:szCs w:val="24"/>
        </w:rPr>
        <w:t>s</w:t>
      </w:r>
      <w:r w:rsidR="0056702B">
        <w:rPr>
          <w:rFonts w:ascii="Times New Roman" w:hAnsi="Times New Roman" w:cs="Times New Roman"/>
          <w:sz w:val="24"/>
          <w:szCs w:val="24"/>
        </w:rPr>
        <w:t>e</w:t>
      </w:r>
      <w:r w:rsidR="00EA40AE">
        <w:rPr>
          <w:rFonts w:ascii="Times New Roman" w:hAnsi="Times New Roman" w:cs="Times New Roman"/>
          <w:sz w:val="24"/>
          <w:szCs w:val="24"/>
        </w:rPr>
        <w:t xml:space="preserve"> symptoms</w:t>
      </w:r>
      <w:r w:rsidR="001831F0">
        <w:rPr>
          <w:rFonts w:ascii="Times New Roman" w:hAnsi="Times New Roman" w:cs="Times New Roman"/>
          <w:sz w:val="24"/>
          <w:szCs w:val="24"/>
        </w:rPr>
        <w:t>.</w:t>
      </w:r>
      <w:r w:rsidR="00576463">
        <w:rPr>
          <w:rFonts w:ascii="Times New Roman" w:hAnsi="Times New Roman" w:cs="Times New Roman"/>
          <w:sz w:val="24"/>
          <w:szCs w:val="24"/>
        </w:rPr>
        <w:t xml:space="preserve"> Patients were also asked to take medical therapy, those who took stents also took </w:t>
      </w:r>
      <w:r w:rsidR="006570BA">
        <w:rPr>
          <w:rFonts w:ascii="Times New Roman" w:hAnsi="Times New Roman" w:cs="Times New Roman"/>
          <w:sz w:val="24"/>
          <w:szCs w:val="24"/>
        </w:rPr>
        <w:t>powerful anti-clotting drugs for six months to a year</w:t>
      </w:r>
      <w:r w:rsidR="00FB46CD">
        <w:rPr>
          <w:rFonts w:ascii="Times New Roman" w:hAnsi="Times New Roman" w:cs="Times New Roman"/>
          <w:sz w:val="24"/>
          <w:szCs w:val="24"/>
        </w:rPr>
        <w:t>.</w:t>
      </w:r>
    </w:p>
    <w:p w:rsidR="00FB46CD" w:rsidRDefault="00FB46CD" w:rsidP="00AE3C8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 this step, the data was analyzed and a consensus made. The evaluation </w:t>
      </w:r>
      <w:r w:rsidR="00A754F0">
        <w:rPr>
          <w:rFonts w:ascii="Times New Roman" w:hAnsi="Times New Roman" w:cs="Times New Roman"/>
          <w:sz w:val="24"/>
          <w:szCs w:val="24"/>
        </w:rPr>
        <w:t>determined that</w:t>
      </w:r>
      <w:r>
        <w:rPr>
          <w:rFonts w:ascii="Times New Roman" w:hAnsi="Times New Roman" w:cs="Times New Roman"/>
          <w:sz w:val="24"/>
          <w:szCs w:val="24"/>
        </w:rPr>
        <w:t xml:space="preserve"> these bypass surgeries and stents on patients with heart diseases </w:t>
      </w:r>
      <w:r w:rsidR="00A754F0">
        <w:rPr>
          <w:rFonts w:ascii="Times New Roman" w:hAnsi="Times New Roman" w:cs="Times New Roman"/>
          <w:sz w:val="24"/>
          <w:szCs w:val="24"/>
        </w:rPr>
        <w:t>was</w:t>
      </w:r>
      <w:r>
        <w:rPr>
          <w:rFonts w:ascii="Times New Roman" w:hAnsi="Times New Roman" w:cs="Times New Roman"/>
          <w:sz w:val="24"/>
          <w:szCs w:val="24"/>
        </w:rPr>
        <w:t xml:space="preserve"> </w:t>
      </w:r>
      <w:r w:rsidR="00BE692C">
        <w:rPr>
          <w:rFonts w:ascii="Times New Roman" w:hAnsi="Times New Roman" w:cs="Times New Roman"/>
          <w:sz w:val="24"/>
          <w:szCs w:val="24"/>
        </w:rPr>
        <w:t xml:space="preserve">not </w:t>
      </w:r>
      <w:r w:rsidR="00A754F0">
        <w:rPr>
          <w:rFonts w:ascii="Times New Roman" w:hAnsi="Times New Roman" w:cs="Times New Roman"/>
          <w:sz w:val="24"/>
          <w:szCs w:val="24"/>
        </w:rPr>
        <w:t>helpful</w:t>
      </w:r>
      <w:r>
        <w:rPr>
          <w:rFonts w:ascii="Times New Roman" w:hAnsi="Times New Roman" w:cs="Times New Roman"/>
          <w:sz w:val="24"/>
          <w:szCs w:val="24"/>
        </w:rPr>
        <w:t>. The stents repaired the blockages but the patients still did not feel better.</w:t>
      </w:r>
      <w:r w:rsidR="00A754F0">
        <w:rPr>
          <w:rFonts w:ascii="Times New Roman" w:hAnsi="Times New Roman" w:cs="Times New Roman"/>
          <w:sz w:val="24"/>
          <w:szCs w:val="24"/>
        </w:rPr>
        <w:t xml:space="preserve"> Among patients who received the procedure only 276 had heart attacks compared to 314 heart attacks for patients who chose the medication procedure.</w:t>
      </w:r>
      <w:r w:rsidR="00BE692C">
        <w:rPr>
          <w:rFonts w:ascii="Times New Roman" w:hAnsi="Times New Roman" w:cs="Times New Roman"/>
          <w:sz w:val="24"/>
          <w:szCs w:val="24"/>
        </w:rPr>
        <w:t xml:space="preserve"> This can get attested to the fact that the procedure specified one location in the arteries while medication repaired the whole system: damage can be in more than one location in an artery. The fact that the stent repaired patients take medication too means they end up taking more medicine than their counterparts</w:t>
      </w:r>
    </w:p>
    <w:p w:rsidR="00827C15" w:rsidRDefault="00BE692C" w:rsidP="00AE3C8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Finally, the evaluation in this step identified medication as the next viable option over stent or bypass surgery. The process is cheaper, healthier and more effective. Unless necessary ie the patient has a </w:t>
      </w:r>
      <w:r w:rsidR="00827C15">
        <w:rPr>
          <w:rFonts w:ascii="Times New Roman" w:hAnsi="Times New Roman" w:cs="Times New Roman"/>
          <w:sz w:val="24"/>
          <w:szCs w:val="24"/>
        </w:rPr>
        <w:t>severe</w:t>
      </w:r>
      <w:r>
        <w:rPr>
          <w:rFonts w:ascii="Times New Roman" w:hAnsi="Times New Roman" w:cs="Times New Roman"/>
          <w:sz w:val="24"/>
          <w:szCs w:val="24"/>
        </w:rPr>
        <w:t xml:space="preserve"> blockage and is at risk of getting a </w:t>
      </w:r>
      <w:r w:rsidR="00827C15">
        <w:rPr>
          <w:rFonts w:ascii="Times New Roman" w:hAnsi="Times New Roman" w:cs="Times New Roman"/>
          <w:sz w:val="24"/>
          <w:szCs w:val="24"/>
        </w:rPr>
        <w:t>heart</w:t>
      </w:r>
      <w:r>
        <w:rPr>
          <w:rFonts w:ascii="Times New Roman" w:hAnsi="Times New Roman" w:cs="Times New Roman"/>
          <w:sz w:val="24"/>
          <w:szCs w:val="24"/>
        </w:rPr>
        <w:t xml:space="preserve"> attack, bypass surgery should not get employed.</w:t>
      </w:r>
    </w:p>
    <w:p w:rsidR="00827C15" w:rsidRDefault="00827C15">
      <w:pPr>
        <w:rPr>
          <w:rFonts w:ascii="Times New Roman" w:hAnsi="Times New Roman" w:cs="Times New Roman"/>
          <w:sz w:val="24"/>
          <w:szCs w:val="24"/>
        </w:rPr>
      </w:pPr>
      <w:r>
        <w:rPr>
          <w:rFonts w:ascii="Times New Roman" w:hAnsi="Times New Roman" w:cs="Times New Roman"/>
          <w:sz w:val="24"/>
          <w:szCs w:val="24"/>
        </w:rPr>
        <w:br w:type="page"/>
      </w:r>
    </w:p>
    <w:p w:rsidR="00BE692C" w:rsidRDefault="00BE692C" w:rsidP="00AE3C8C">
      <w:pPr>
        <w:spacing w:line="480" w:lineRule="auto"/>
        <w:ind w:firstLine="720"/>
        <w:rPr>
          <w:rFonts w:ascii="Times New Roman" w:hAnsi="Times New Roman" w:cs="Times New Roman"/>
          <w:sz w:val="24"/>
          <w:szCs w:val="24"/>
        </w:rPr>
      </w:pPr>
    </w:p>
    <w:p w:rsidR="000E438A" w:rsidRPr="00EF6D89" w:rsidRDefault="00706E3B" w:rsidP="00AE3C8C">
      <w:pPr>
        <w:spacing w:line="480" w:lineRule="auto"/>
        <w:ind w:firstLine="720"/>
        <w:rPr>
          <w:rFonts w:ascii="Times New Roman" w:hAnsi="Times New Roman" w:cs="Times New Roman"/>
          <w:sz w:val="24"/>
          <w:szCs w:val="24"/>
        </w:rPr>
      </w:pPr>
      <w:r w:rsidRPr="00D9325C">
        <w:rPr>
          <w:rFonts w:ascii="Times New Roman" w:hAnsi="Times New Roman" w:cs="Times New Roman"/>
          <w:noProof/>
          <w:sz w:val="24"/>
          <w:szCs w:val="24"/>
        </w:rPr>
        <mc:AlternateContent>
          <mc:Choice Requires="wps">
            <w:drawing>
              <wp:anchor distT="45720" distB="45720" distL="114300" distR="114300" simplePos="0" relativeHeight="251673600" behindDoc="0" locked="0" layoutInCell="1" allowOverlap="1" wp14:anchorId="25703314" wp14:editId="5C64473A">
                <wp:simplePos x="0" y="0"/>
                <wp:positionH relativeFrom="column">
                  <wp:posOffset>4305300</wp:posOffset>
                </wp:positionH>
                <wp:positionV relativeFrom="paragraph">
                  <wp:posOffset>3776980</wp:posOffset>
                </wp:positionV>
                <wp:extent cx="1487805" cy="714375"/>
                <wp:effectExtent l="0" t="0" r="17145" b="28575"/>
                <wp:wrapSquare wrapText="bothSides"/>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7805" cy="714375"/>
                        </a:xfrm>
                        <a:prstGeom prst="rect">
                          <a:avLst/>
                        </a:prstGeom>
                        <a:solidFill>
                          <a:srgbClr val="FFFFFF"/>
                        </a:solidFill>
                        <a:ln w="9525">
                          <a:solidFill>
                            <a:srgbClr val="000000"/>
                          </a:solidFill>
                          <a:miter lim="800000"/>
                          <a:headEnd/>
                          <a:tailEnd/>
                        </a:ln>
                      </wps:spPr>
                      <wps:txbx>
                        <w:txbxContent>
                          <w:p w:rsidR="00A53645" w:rsidRPr="00D9325C" w:rsidRDefault="00A53645" w:rsidP="00D9325C">
                            <w:pPr>
                              <w:spacing w:line="240" w:lineRule="auto"/>
                              <w:jc w:val="center"/>
                              <w:rPr>
                                <w:rFonts w:ascii="Times New Roman" w:hAnsi="Times New Roman" w:cs="Times New Roman"/>
                                <w:sz w:val="16"/>
                              </w:rPr>
                            </w:pPr>
                            <w:r>
                              <w:rPr>
                                <w:rFonts w:ascii="Times New Roman" w:hAnsi="Times New Roman" w:cs="Times New Roman"/>
                                <w:sz w:val="16"/>
                              </w:rPr>
                              <w:t>Step 5</w:t>
                            </w:r>
                          </w:p>
                          <w:p w:rsidR="00A53645" w:rsidRPr="00D9325C" w:rsidRDefault="00A53645" w:rsidP="00D9325C">
                            <w:pPr>
                              <w:spacing w:line="240" w:lineRule="auto"/>
                              <w:jc w:val="center"/>
                              <w:rPr>
                                <w:rFonts w:ascii="Times New Roman" w:hAnsi="Times New Roman" w:cs="Times New Roman"/>
                                <w:sz w:val="16"/>
                              </w:rPr>
                            </w:pPr>
                            <w:r>
                              <w:rPr>
                                <w:rFonts w:ascii="Times New Roman" w:hAnsi="Times New Roman" w:cs="Times New Roman"/>
                                <w:sz w:val="16"/>
                              </w:rPr>
                              <w:t>Finding Viable Alternatives</w:t>
                            </w:r>
                            <w:r w:rsidR="00706E3B">
                              <w:rPr>
                                <w:rFonts w:ascii="Times New Roman" w:hAnsi="Times New Roman" w:cs="Times New Roman"/>
                                <w:sz w:val="16"/>
                              </w:rPr>
                              <w:t xml:space="preserve"> to the procedure and proving why they are better or not better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703314" id="_x0000_t202" coordsize="21600,21600" o:spt="202" path="m,l,21600r21600,l21600,xe">
                <v:stroke joinstyle="miter"/>
                <v:path gradientshapeok="t" o:connecttype="rect"/>
              </v:shapetype>
              <v:shape id="Text Box 9" o:spid="_x0000_s1026" type="#_x0000_t202" style="position:absolute;left:0;text-align:left;margin-left:339pt;margin-top:297.4pt;width:117.15pt;height:56.2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">
                <v:textbox>
                  <w:txbxContent>
                    <w:p w:rsidR="00A53645" w:rsidRPr="00D9325C" w:rsidRDefault="00A53645" w:rsidP="00D9325C">
                      <w:pPr>
                        <w:spacing w:line="240" w:lineRule="auto"/>
                        <w:jc w:val="center"/>
                        <w:rPr>
                          <w:rFonts w:ascii="Times New Roman" w:hAnsi="Times New Roman" w:cs="Times New Roman"/>
                          <w:sz w:val="16"/>
                        </w:rPr>
                      </w:pPr>
                      <w:r>
                        <w:rPr>
                          <w:rFonts w:ascii="Times New Roman" w:hAnsi="Times New Roman" w:cs="Times New Roman"/>
                          <w:sz w:val="16"/>
                        </w:rPr>
                        <w:t>Step 5</w:t>
                      </w:r>
                    </w:p>
                    <w:p w:rsidR="00A53645" w:rsidRPr="00D9325C" w:rsidRDefault="00A53645" w:rsidP="00D9325C">
                      <w:pPr>
                        <w:spacing w:line="240" w:lineRule="auto"/>
                        <w:jc w:val="center"/>
                        <w:rPr>
                          <w:rFonts w:ascii="Times New Roman" w:hAnsi="Times New Roman" w:cs="Times New Roman"/>
                          <w:sz w:val="16"/>
                        </w:rPr>
                      </w:pPr>
                      <w:r>
                        <w:rPr>
                          <w:rFonts w:ascii="Times New Roman" w:hAnsi="Times New Roman" w:cs="Times New Roman"/>
                          <w:sz w:val="16"/>
                        </w:rPr>
                        <w:t>Finding Viable Alternatives</w:t>
                      </w:r>
                      <w:r w:rsidR="00706E3B">
                        <w:rPr>
                          <w:rFonts w:ascii="Times New Roman" w:hAnsi="Times New Roman" w:cs="Times New Roman"/>
                          <w:sz w:val="16"/>
                        </w:rPr>
                        <w:t xml:space="preserve"> to the procedure and proving why they are better or not better</w:t>
                      </w:r>
                    </w:p>
                  </w:txbxContent>
                </v:textbox>
                <w10:wrap type="square"/>
              </v:shape>
            </w:pict>
          </mc:Fallback>
        </mc:AlternateContent>
      </w:r>
      <w:r w:rsidRPr="00D9325C">
        <w:rPr>
          <w:rFonts w:ascii="Times New Roman" w:hAnsi="Times New Roman" w:cs="Times New Roman"/>
          <w:noProof/>
          <w:sz w:val="24"/>
          <w:szCs w:val="24"/>
        </w:rPr>
        <mc:AlternateContent>
          <mc:Choice Requires="wps">
            <w:drawing>
              <wp:anchor distT="45720" distB="45720" distL="114300" distR="114300" simplePos="0" relativeHeight="251672576" behindDoc="0" locked="0" layoutInCell="1" allowOverlap="1" wp14:anchorId="16211559" wp14:editId="0E3CAFD5">
                <wp:simplePos x="0" y="0"/>
                <wp:positionH relativeFrom="column">
                  <wp:posOffset>4305300</wp:posOffset>
                </wp:positionH>
                <wp:positionV relativeFrom="paragraph">
                  <wp:posOffset>2919730</wp:posOffset>
                </wp:positionV>
                <wp:extent cx="1487805" cy="638175"/>
                <wp:effectExtent l="0" t="0" r="17145" b="28575"/>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7805" cy="638175"/>
                        </a:xfrm>
                        <a:prstGeom prst="rect">
                          <a:avLst/>
                        </a:prstGeom>
                        <a:solidFill>
                          <a:srgbClr val="FFFFFF"/>
                        </a:solidFill>
                        <a:ln w="9525">
                          <a:solidFill>
                            <a:srgbClr val="000000"/>
                          </a:solidFill>
                          <a:miter lim="800000"/>
                          <a:headEnd/>
                          <a:tailEnd/>
                        </a:ln>
                      </wps:spPr>
                      <wps:txbx>
                        <w:txbxContent>
                          <w:p w:rsidR="00A53645" w:rsidRPr="00D9325C" w:rsidRDefault="00A53645" w:rsidP="00D9325C">
                            <w:pPr>
                              <w:spacing w:line="240" w:lineRule="auto"/>
                              <w:jc w:val="center"/>
                              <w:rPr>
                                <w:rFonts w:ascii="Times New Roman" w:hAnsi="Times New Roman" w:cs="Times New Roman"/>
                                <w:sz w:val="16"/>
                              </w:rPr>
                            </w:pPr>
                            <w:r>
                              <w:rPr>
                                <w:rFonts w:ascii="Times New Roman" w:hAnsi="Times New Roman" w:cs="Times New Roman"/>
                                <w:sz w:val="16"/>
                              </w:rPr>
                              <w:t>Step 4</w:t>
                            </w:r>
                          </w:p>
                          <w:p w:rsidR="00A53645" w:rsidRPr="00D9325C" w:rsidRDefault="00706E3B" w:rsidP="00D9325C">
                            <w:pPr>
                              <w:spacing w:line="240" w:lineRule="auto"/>
                              <w:jc w:val="center"/>
                              <w:rPr>
                                <w:rFonts w:ascii="Times New Roman" w:hAnsi="Times New Roman" w:cs="Times New Roman"/>
                                <w:sz w:val="16"/>
                              </w:rPr>
                            </w:pPr>
                            <w:r>
                              <w:rPr>
                                <w:rFonts w:ascii="Times New Roman" w:hAnsi="Times New Roman" w:cs="Times New Roman"/>
                                <w:sz w:val="16"/>
                              </w:rPr>
                              <w:t>Analyzing the collected data and coming up with a conclusion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211559" id="Text Box 8" o:spid="_x0000_s1027" type="#_x0000_t202" style="position:absolute;left:0;text-align:left;margin-left:339pt;margin-top:229.9pt;width:117.15pt;height:50.2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">
                <v:textbox>
                  <w:txbxContent>
                    <w:p w:rsidR="00A53645" w:rsidRPr="00D9325C" w:rsidRDefault="00A53645" w:rsidP="00D9325C">
                      <w:pPr>
                        <w:spacing w:line="240" w:lineRule="auto"/>
                        <w:jc w:val="center"/>
                        <w:rPr>
                          <w:rFonts w:ascii="Times New Roman" w:hAnsi="Times New Roman" w:cs="Times New Roman"/>
                          <w:sz w:val="16"/>
                        </w:rPr>
                      </w:pPr>
                      <w:r>
                        <w:rPr>
                          <w:rFonts w:ascii="Times New Roman" w:hAnsi="Times New Roman" w:cs="Times New Roman"/>
                          <w:sz w:val="16"/>
                        </w:rPr>
                        <w:t>Step 4</w:t>
                      </w:r>
                    </w:p>
                    <w:p w:rsidR="00A53645" w:rsidRPr="00D9325C" w:rsidRDefault="00706E3B" w:rsidP="00D9325C">
                      <w:pPr>
                        <w:spacing w:line="240" w:lineRule="auto"/>
                        <w:jc w:val="center"/>
                        <w:rPr>
                          <w:rFonts w:ascii="Times New Roman" w:hAnsi="Times New Roman" w:cs="Times New Roman"/>
                          <w:sz w:val="16"/>
                        </w:rPr>
                      </w:pPr>
                      <w:r>
                        <w:rPr>
                          <w:rFonts w:ascii="Times New Roman" w:hAnsi="Times New Roman" w:cs="Times New Roman"/>
                          <w:sz w:val="16"/>
                        </w:rPr>
                        <w:t>Analyzing the collected data and coming up with a conclusion</w:t>
                      </w:r>
                    </w:p>
                  </w:txbxContent>
                </v:textbox>
                <w10:wrap type="square"/>
              </v:shape>
            </w:pict>
          </mc:Fallback>
        </mc:AlternateContent>
      </w:r>
      <w:r w:rsidRPr="00D9325C">
        <w:rPr>
          <w:rFonts w:ascii="Times New Roman" w:hAnsi="Times New Roman" w:cs="Times New Roman"/>
          <w:noProof/>
          <w:sz w:val="24"/>
          <w:szCs w:val="24"/>
        </w:rPr>
        <mc:AlternateContent>
          <mc:Choice Requires="wps">
            <w:drawing>
              <wp:anchor distT="45720" distB="45720" distL="114300" distR="114300" simplePos="0" relativeHeight="251671552" behindDoc="0" locked="0" layoutInCell="1" allowOverlap="1" wp14:anchorId="6A6B96A9" wp14:editId="3C7FCD40">
                <wp:simplePos x="0" y="0"/>
                <wp:positionH relativeFrom="column">
                  <wp:posOffset>4381500</wp:posOffset>
                </wp:positionH>
                <wp:positionV relativeFrom="paragraph">
                  <wp:posOffset>2205355</wp:posOffset>
                </wp:positionV>
                <wp:extent cx="1487805" cy="571500"/>
                <wp:effectExtent l="0" t="0" r="17145" b="19050"/>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7805" cy="571500"/>
                        </a:xfrm>
                        <a:prstGeom prst="rect">
                          <a:avLst/>
                        </a:prstGeom>
                        <a:solidFill>
                          <a:srgbClr val="FFFFFF"/>
                        </a:solidFill>
                        <a:ln w="9525">
                          <a:solidFill>
                            <a:srgbClr val="000000"/>
                          </a:solidFill>
                          <a:miter lim="800000"/>
                          <a:headEnd/>
                          <a:tailEnd/>
                        </a:ln>
                      </wps:spPr>
                      <wps:txbx>
                        <w:txbxContent>
                          <w:p w:rsidR="00A53645" w:rsidRPr="00D9325C" w:rsidRDefault="00A53645" w:rsidP="00D9325C">
                            <w:pPr>
                              <w:spacing w:line="240" w:lineRule="auto"/>
                              <w:jc w:val="center"/>
                              <w:rPr>
                                <w:rFonts w:ascii="Times New Roman" w:hAnsi="Times New Roman" w:cs="Times New Roman"/>
                                <w:sz w:val="14"/>
                              </w:rPr>
                            </w:pPr>
                            <w:r w:rsidRPr="00D9325C">
                              <w:rPr>
                                <w:rFonts w:ascii="Times New Roman" w:hAnsi="Times New Roman" w:cs="Times New Roman"/>
                                <w:sz w:val="14"/>
                              </w:rPr>
                              <w:t>Step 3</w:t>
                            </w:r>
                          </w:p>
                          <w:p w:rsidR="00A53645" w:rsidRPr="00D9325C" w:rsidRDefault="00706E3B" w:rsidP="00D9325C">
                            <w:pPr>
                              <w:spacing w:line="240" w:lineRule="auto"/>
                              <w:jc w:val="center"/>
                              <w:rPr>
                                <w:rFonts w:ascii="Times New Roman" w:hAnsi="Times New Roman" w:cs="Times New Roman"/>
                                <w:sz w:val="14"/>
                              </w:rPr>
                            </w:pPr>
                            <w:r>
                              <w:rPr>
                                <w:rFonts w:ascii="Times New Roman" w:hAnsi="Times New Roman" w:cs="Times New Roman"/>
                                <w:sz w:val="14"/>
                              </w:rPr>
                              <w:t>Determining what was needed to evaluate and how it was acquired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6B96A9" id="Text Box 7" o:spid="_x0000_s1028" type="#_x0000_t202" style="position:absolute;left:0;text-align:left;margin-left:345pt;margin-top:173.65pt;width:117.15pt;height:4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">
                <v:textbox>
                  <w:txbxContent>
                    <w:p w:rsidR="00A53645" w:rsidRPr="00D9325C" w:rsidRDefault="00A53645" w:rsidP="00D9325C">
                      <w:pPr>
                        <w:spacing w:line="240" w:lineRule="auto"/>
                        <w:jc w:val="center"/>
                        <w:rPr>
                          <w:rFonts w:ascii="Times New Roman" w:hAnsi="Times New Roman" w:cs="Times New Roman"/>
                          <w:sz w:val="14"/>
                        </w:rPr>
                      </w:pPr>
                      <w:r w:rsidRPr="00D9325C">
                        <w:rPr>
                          <w:rFonts w:ascii="Times New Roman" w:hAnsi="Times New Roman" w:cs="Times New Roman"/>
                          <w:sz w:val="14"/>
                        </w:rPr>
                        <w:t>Step 3</w:t>
                      </w:r>
                    </w:p>
                    <w:p w:rsidR="00A53645" w:rsidRPr="00D9325C" w:rsidRDefault="00706E3B" w:rsidP="00D9325C">
                      <w:pPr>
                        <w:spacing w:line="240" w:lineRule="auto"/>
                        <w:jc w:val="center"/>
                        <w:rPr>
                          <w:rFonts w:ascii="Times New Roman" w:hAnsi="Times New Roman" w:cs="Times New Roman"/>
                          <w:sz w:val="14"/>
                        </w:rPr>
                      </w:pPr>
                      <w:r>
                        <w:rPr>
                          <w:rFonts w:ascii="Times New Roman" w:hAnsi="Times New Roman" w:cs="Times New Roman"/>
                          <w:sz w:val="14"/>
                        </w:rPr>
                        <w:t>Determining what was needed to evaluate and how it was acquired</w:t>
                      </w:r>
                    </w:p>
                  </w:txbxContent>
                </v:textbox>
                <w10:wrap type="square"/>
              </v:shape>
            </w:pict>
          </mc:Fallback>
        </mc:AlternateContent>
      </w:r>
      <w:r w:rsidRPr="00D9325C">
        <w:rPr>
          <w:rFonts w:ascii="Times New Roman" w:hAnsi="Times New Roman" w:cs="Times New Roman"/>
          <w:noProof/>
          <w:sz w:val="24"/>
          <w:szCs w:val="24"/>
        </w:rPr>
        <mc:AlternateContent>
          <mc:Choice Requires="wps">
            <w:drawing>
              <wp:anchor distT="45720" distB="45720" distL="114300" distR="114300" simplePos="0" relativeHeight="251670528" behindDoc="0" locked="0" layoutInCell="1" allowOverlap="1" wp14:anchorId="47B5BDE5" wp14:editId="2242E4D1">
                <wp:simplePos x="0" y="0"/>
                <wp:positionH relativeFrom="column">
                  <wp:posOffset>4391025</wp:posOffset>
                </wp:positionH>
                <wp:positionV relativeFrom="paragraph">
                  <wp:posOffset>1367155</wp:posOffset>
                </wp:positionV>
                <wp:extent cx="1478280" cy="676275"/>
                <wp:effectExtent l="0" t="0" r="26670" b="2857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8280" cy="676275"/>
                        </a:xfrm>
                        <a:prstGeom prst="rect">
                          <a:avLst/>
                        </a:prstGeom>
                        <a:solidFill>
                          <a:srgbClr val="FFFFFF"/>
                        </a:solidFill>
                        <a:ln w="9525">
                          <a:solidFill>
                            <a:srgbClr val="000000"/>
                          </a:solidFill>
                          <a:miter lim="800000"/>
                          <a:headEnd/>
                          <a:tailEnd/>
                        </a:ln>
                      </wps:spPr>
                      <wps:txbx>
                        <w:txbxContent>
                          <w:p w:rsidR="00A53645" w:rsidRPr="00D9325C" w:rsidRDefault="00A53645" w:rsidP="00D9325C">
                            <w:pPr>
                              <w:spacing w:line="240" w:lineRule="auto"/>
                              <w:jc w:val="center"/>
                              <w:rPr>
                                <w:rFonts w:ascii="Times New Roman" w:hAnsi="Times New Roman" w:cs="Times New Roman"/>
                                <w:sz w:val="16"/>
                              </w:rPr>
                            </w:pPr>
                            <w:r>
                              <w:rPr>
                                <w:rFonts w:ascii="Times New Roman" w:hAnsi="Times New Roman" w:cs="Times New Roman"/>
                                <w:sz w:val="16"/>
                              </w:rPr>
                              <w:t>Step 2</w:t>
                            </w:r>
                          </w:p>
                          <w:p w:rsidR="00A53645" w:rsidRPr="00D9325C" w:rsidRDefault="00A53645" w:rsidP="00D9325C">
                            <w:pPr>
                              <w:spacing w:line="240" w:lineRule="auto"/>
                              <w:jc w:val="center"/>
                              <w:rPr>
                                <w:rFonts w:ascii="Times New Roman" w:hAnsi="Times New Roman" w:cs="Times New Roman"/>
                                <w:sz w:val="16"/>
                              </w:rPr>
                            </w:pPr>
                            <w:r>
                              <w:rPr>
                                <w:rFonts w:ascii="Times New Roman" w:hAnsi="Times New Roman" w:cs="Times New Roman"/>
                                <w:sz w:val="16"/>
                              </w:rPr>
                              <w:t xml:space="preserve">Understanding bypass </w:t>
                            </w:r>
                            <w:r w:rsidR="00706E3B">
                              <w:rPr>
                                <w:rFonts w:ascii="Times New Roman" w:hAnsi="Times New Roman" w:cs="Times New Roman"/>
                                <w:sz w:val="16"/>
                              </w:rPr>
                              <w:t>operation procedure and its effects on patients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B5BDE5" id="Text Box 2" o:spid="_x0000_s1029" type="#_x0000_t202" style="position:absolute;left:0;text-align:left;margin-left:345.75pt;margin-top:107.65pt;width:116.4pt;height:53.2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">
                <v:textbox>
                  <w:txbxContent>
                    <w:p w:rsidR="00A53645" w:rsidRPr="00D9325C" w:rsidRDefault="00A53645" w:rsidP="00D9325C">
                      <w:pPr>
                        <w:spacing w:line="240" w:lineRule="auto"/>
                        <w:jc w:val="center"/>
                        <w:rPr>
                          <w:rFonts w:ascii="Times New Roman" w:hAnsi="Times New Roman" w:cs="Times New Roman"/>
                          <w:sz w:val="16"/>
                        </w:rPr>
                      </w:pPr>
                      <w:r>
                        <w:rPr>
                          <w:rFonts w:ascii="Times New Roman" w:hAnsi="Times New Roman" w:cs="Times New Roman"/>
                          <w:sz w:val="16"/>
                        </w:rPr>
                        <w:t>Step 2</w:t>
                      </w:r>
                    </w:p>
                    <w:p w:rsidR="00A53645" w:rsidRPr="00D9325C" w:rsidRDefault="00A53645" w:rsidP="00D9325C">
                      <w:pPr>
                        <w:spacing w:line="240" w:lineRule="auto"/>
                        <w:jc w:val="center"/>
                        <w:rPr>
                          <w:rFonts w:ascii="Times New Roman" w:hAnsi="Times New Roman" w:cs="Times New Roman"/>
                          <w:sz w:val="16"/>
                        </w:rPr>
                      </w:pPr>
                      <w:r>
                        <w:rPr>
                          <w:rFonts w:ascii="Times New Roman" w:hAnsi="Times New Roman" w:cs="Times New Roman"/>
                          <w:sz w:val="16"/>
                        </w:rPr>
                        <w:t xml:space="preserve">Understanding bypass </w:t>
                      </w:r>
                      <w:r w:rsidR="00706E3B">
                        <w:rPr>
                          <w:rFonts w:ascii="Times New Roman" w:hAnsi="Times New Roman" w:cs="Times New Roman"/>
                          <w:sz w:val="16"/>
                        </w:rPr>
                        <w:t>operation procedure and its effects on patients</w:t>
                      </w:r>
                    </w:p>
                  </w:txbxContent>
                </v:textbox>
                <w10:wrap type="square"/>
              </v:shape>
            </w:pict>
          </mc:Fallback>
        </mc:AlternateContent>
      </w:r>
      <w:r w:rsidR="00A53645" w:rsidRPr="00D9325C">
        <w:rPr>
          <w:rFonts w:ascii="Times New Roman" w:hAnsi="Times New Roman" w:cs="Times New Roman"/>
          <w:noProof/>
          <w:sz w:val="24"/>
          <w:szCs w:val="24"/>
        </w:rPr>
        <mc:AlternateContent>
          <mc:Choice Requires="wps">
            <w:drawing>
              <wp:anchor distT="45720" distB="45720" distL="114300" distR="114300" simplePos="0" relativeHeight="251669504" behindDoc="0" locked="0" layoutInCell="1" allowOverlap="1" wp14:anchorId="7F2FBD7C" wp14:editId="65853568">
                <wp:simplePos x="0" y="0"/>
                <wp:positionH relativeFrom="column">
                  <wp:posOffset>4400550</wp:posOffset>
                </wp:positionH>
                <wp:positionV relativeFrom="paragraph">
                  <wp:posOffset>776605</wp:posOffset>
                </wp:positionV>
                <wp:extent cx="1487805" cy="542925"/>
                <wp:effectExtent l="0" t="0" r="17145" b="2857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7805" cy="542925"/>
                        </a:xfrm>
                        <a:prstGeom prst="rect">
                          <a:avLst/>
                        </a:prstGeom>
                        <a:solidFill>
                          <a:srgbClr val="FFFFFF"/>
                        </a:solidFill>
                        <a:ln w="9525">
                          <a:solidFill>
                            <a:srgbClr val="000000"/>
                          </a:solidFill>
                          <a:miter lim="800000"/>
                          <a:headEnd/>
                          <a:tailEnd/>
                        </a:ln>
                      </wps:spPr>
                      <wps:txbx>
                        <w:txbxContent>
                          <w:p w:rsidR="00A53645" w:rsidRPr="00D9325C" w:rsidRDefault="00A53645" w:rsidP="00D9325C">
                            <w:pPr>
                              <w:spacing w:line="240" w:lineRule="auto"/>
                              <w:jc w:val="center"/>
                              <w:rPr>
                                <w:rFonts w:ascii="Times New Roman" w:hAnsi="Times New Roman" w:cs="Times New Roman"/>
                                <w:sz w:val="16"/>
                              </w:rPr>
                            </w:pPr>
                            <w:r w:rsidRPr="00D9325C">
                              <w:rPr>
                                <w:rFonts w:ascii="Times New Roman" w:hAnsi="Times New Roman" w:cs="Times New Roman"/>
                                <w:sz w:val="16"/>
                              </w:rPr>
                              <w:t>Step 1</w:t>
                            </w:r>
                          </w:p>
                          <w:p w:rsidR="00A53645" w:rsidRPr="00D9325C" w:rsidRDefault="00A53645" w:rsidP="00D9325C">
                            <w:pPr>
                              <w:spacing w:line="240" w:lineRule="auto"/>
                              <w:jc w:val="center"/>
                              <w:rPr>
                                <w:rFonts w:ascii="Times New Roman" w:hAnsi="Times New Roman" w:cs="Times New Roman"/>
                                <w:sz w:val="16"/>
                              </w:rPr>
                            </w:pPr>
                            <w:r>
                              <w:rPr>
                                <w:rFonts w:ascii="Times New Roman" w:hAnsi="Times New Roman" w:cs="Times New Roman"/>
                                <w:sz w:val="16"/>
                              </w:rPr>
                              <w:t>Relevance of Stent/ Bypass operations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2FBD7C" id="_x0000_s1030" type="#_x0000_t202" style="position:absolute;left:0;text-align:left;margin-left:346.5pt;margin-top:61.15pt;width:117.15pt;height:42.7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">
                <v:textbox>
                  <w:txbxContent>
                    <w:p w:rsidR="00A53645" w:rsidRPr="00D9325C" w:rsidRDefault="00A53645" w:rsidP="00D9325C">
                      <w:pPr>
                        <w:spacing w:line="240" w:lineRule="auto"/>
                        <w:jc w:val="center"/>
                        <w:rPr>
                          <w:rFonts w:ascii="Times New Roman" w:hAnsi="Times New Roman" w:cs="Times New Roman"/>
                          <w:sz w:val="16"/>
                        </w:rPr>
                      </w:pPr>
                      <w:r w:rsidRPr="00D9325C">
                        <w:rPr>
                          <w:rFonts w:ascii="Times New Roman" w:hAnsi="Times New Roman" w:cs="Times New Roman"/>
                          <w:sz w:val="16"/>
                        </w:rPr>
                        <w:t>Step 1</w:t>
                      </w:r>
                    </w:p>
                    <w:p w:rsidR="00A53645" w:rsidRPr="00D9325C" w:rsidRDefault="00A53645" w:rsidP="00D9325C">
                      <w:pPr>
                        <w:spacing w:line="240" w:lineRule="auto"/>
                        <w:jc w:val="center"/>
                        <w:rPr>
                          <w:rFonts w:ascii="Times New Roman" w:hAnsi="Times New Roman" w:cs="Times New Roman"/>
                          <w:sz w:val="16"/>
                        </w:rPr>
                      </w:pPr>
                      <w:r>
                        <w:rPr>
                          <w:rFonts w:ascii="Times New Roman" w:hAnsi="Times New Roman" w:cs="Times New Roman"/>
                          <w:sz w:val="16"/>
                        </w:rPr>
                        <w:t>Relevance of Stent/ Bypass operations</w:t>
                      </w:r>
                    </w:p>
                  </w:txbxContent>
                </v:textbox>
                <w10:wrap type="square"/>
              </v:shape>
            </w:pict>
          </mc:Fallback>
        </mc:AlternateContent>
      </w:r>
      <w:r w:rsidR="00D9325C" w:rsidRPr="00D9325C">
        <w:rPr>
          <w:rFonts w:ascii="Times New Roman" w:hAnsi="Times New Roman" w:cs="Times New Roman"/>
          <w:noProof/>
          <w:sz w:val="24"/>
          <w:szCs w:val="24"/>
        </w:rPr>
        <mc:AlternateContent>
          <mc:Choice Requires="wps">
            <w:drawing>
              <wp:anchor distT="45720" distB="45720" distL="114300" distR="114300" simplePos="0" relativeHeight="251667456" behindDoc="0" locked="0" layoutInCell="1" allowOverlap="1" wp14:anchorId="5B9147AA" wp14:editId="6F772C88">
                <wp:simplePos x="0" y="0"/>
                <wp:positionH relativeFrom="column">
                  <wp:posOffset>1552575</wp:posOffset>
                </wp:positionH>
                <wp:positionV relativeFrom="paragraph">
                  <wp:posOffset>3224530</wp:posOffset>
                </wp:positionV>
                <wp:extent cx="1487805" cy="466725"/>
                <wp:effectExtent l="0" t="0" r="17145" b="28575"/>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7805" cy="466725"/>
                        </a:xfrm>
                        <a:prstGeom prst="rect">
                          <a:avLst/>
                        </a:prstGeom>
                        <a:solidFill>
                          <a:srgbClr val="FFFFFF"/>
                        </a:solidFill>
                        <a:ln w="9525">
                          <a:solidFill>
                            <a:srgbClr val="000000"/>
                          </a:solidFill>
                          <a:miter lim="800000"/>
                          <a:headEnd/>
                          <a:tailEnd/>
                        </a:ln>
                      </wps:spPr>
                      <wps:txbx>
                        <w:txbxContent>
                          <w:p w:rsidR="00D9325C" w:rsidRPr="00D9325C" w:rsidRDefault="00D9325C" w:rsidP="00D9325C">
                            <w:pPr>
                              <w:spacing w:line="240" w:lineRule="auto"/>
                              <w:jc w:val="center"/>
                              <w:rPr>
                                <w:rFonts w:ascii="Times New Roman" w:hAnsi="Times New Roman" w:cs="Times New Roman"/>
                                <w:sz w:val="16"/>
                              </w:rPr>
                            </w:pPr>
                            <w:r>
                              <w:rPr>
                                <w:rFonts w:ascii="Times New Roman" w:hAnsi="Times New Roman" w:cs="Times New Roman"/>
                                <w:sz w:val="16"/>
                              </w:rPr>
                              <w:t>Step 5</w:t>
                            </w:r>
                          </w:p>
                          <w:p w:rsidR="00D9325C" w:rsidRPr="00D9325C" w:rsidRDefault="00D9325C" w:rsidP="00D9325C">
                            <w:pPr>
                              <w:spacing w:line="240" w:lineRule="auto"/>
                              <w:jc w:val="center"/>
                              <w:rPr>
                                <w:rFonts w:ascii="Times New Roman" w:hAnsi="Times New Roman" w:cs="Times New Roman"/>
                                <w:sz w:val="16"/>
                              </w:rPr>
                            </w:pPr>
                            <w:r>
                              <w:rPr>
                                <w:rFonts w:ascii="Times New Roman" w:hAnsi="Times New Roman" w:cs="Times New Roman"/>
                                <w:sz w:val="16"/>
                              </w:rPr>
                              <w:t>Finding Viable Alternatives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9147AA" id="Text Box 4" o:spid="_x0000_s1031" type="#_x0000_t202" style="position:absolute;left:0;text-align:left;margin-left:122.25pt;margin-top:253.9pt;width:117.15pt;height:36.7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">
                <v:textbox>
                  <w:txbxContent>
                    <w:p w:rsidR="00D9325C" w:rsidRPr="00D9325C" w:rsidRDefault="00D9325C" w:rsidP="00D9325C">
                      <w:pPr>
                        <w:spacing w:line="240" w:lineRule="auto"/>
                        <w:jc w:val="center"/>
                        <w:rPr>
                          <w:rFonts w:ascii="Times New Roman" w:hAnsi="Times New Roman" w:cs="Times New Roman"/>
                          <w:sz w:val="16"/>
                        </w:rPr>
                      </w:pPr>
                      <w:r>
                        <w:rPr>
                          <w:rFonts w:ascii="Times New Roman" w:hAnsi="Times New Roman" w:cs="Times New Roman"/>
                          <w:sz w:val="16"/>
                        </w:rPr>
                        <w:t>Step 5</w:t>
                      </w:r>
                    </w:p>
                    <w:p w:rsidR="00D9325C" w:rsidRPr="00D9325C" w:rsidRDefault="00D9325C" w:rsidP="00D9325C">
                      <w:pPr>
                        <w:spacing w:line="240" w:lineRule="auto"/>
                        <w:jc w:val="center"/>
                        <w:rPr>
                          <w:rFonts w:ascii="Times New Roman" w:hAnsi="Times New Roman" w:cs="Times New Roman"/>
                          <w:sz w:val="16"/>
                        </w:rPr>
                      </w:pPr>
                      <w:r>
                        <w:rPr>
                          <w:rFonts w:ascii="Times New Roman" w:hAnsi="Times New Roman" w:cs="Times New Roman"/>
                          <w:sz w:val="16"/>
                        </w:rPr>
                        <w:t>Finding Viable Alternatives</w:t>
                      </w:r>
                    </w:p>
                  </w:txbxContent>
                </v:textbox>
                <w10:wrap type="square"/>
              </v:shape>
            </w:pict>
          </mc:Fallback>
        </mc:AlternateContent>
      </w:r>
      <w:r w:rsidR="00D9325C" w:rsidRPr="00D9325C">
        <w:rPr>
          <w:rFonts w:ascii="Times New Roman" w:hAnsi="Times New Roman" w:cs="Times New Roman"/>
          <w:noProof/>
          <w:sz w:val="24"/>
          <w:szCs w:val="24"/>
        </w:rPr>
        <mc:AlternateContent>
          <mc:Choice Requires="wps">
            <w:drawing>
              <wp:anchor distT="45720" distB="45720" distL="114300" distR="114300" simplePos="0" relativeHeight="251659264" behindDoc="0" locked="0" layoutInCell="1" allowOverlap="1">
                <wp:simplePos x="0" y="0"/>
                <wp:positionH relativeFrom="column">
                  <wp:posOffset>1552575</wp:posOffset>
                </wp:positionH>
                <wp:positionV relativeFrom="paragraph">
                  <wp:posOffset>728980</wp:posOffset>
                </wp:positionV>
                <wp:extent cx="1487805" cy="466725"/>
                <wp:effectExtent l="0" t="0" r="1714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7805" cy="466725"/>
                        </a:xfrm>
                        <a:prstGeom prst="rect">
                          <a:avLst/>
                        </a:prstGeom>
                        <a:solidFill>
                          <a:srgbClr val="FFFFFF"/>
                        </a:solidFill>
                        <a:ln w="9525">
                          <a:solidFill>
                            <a:srgbClr val="000000"/>
                          </a:solidFill>
                          <a:miter lim="800000"/>
                          <a:headEnd/>
                          <a:tailEnd/>
                        </a:ln>
                      </wps:spPr>
                      <wps:txbx>
                        <w:txbxContent>
                          <w:p w:rsidR="00D9325C" w:rsidRPr="00D9325C" w:rsidRDefault="00D9325C" w:rsidP="00D9325C">
                            <w:pPr>
                              <w:spacing w:line="240" w:lineRule="auto"/>
                              <w:jc w:val="center"/>
                              <w:rPr>
                                <w:rFonts w:ascii="Times New Roman" w:hAnsi="Times New Roman" w:cs="Times New Roman"/>
                                <w:sz w:val="16"/>
                              </w:rPr>
                            </w:pPr>
                            <w:r w:rsidRPr="00D9325C">
                              <w:rPr>
                                <w:rFonts w:ascii="Times New Roman" w:hAnsi="Times New Roman" w:cs="Times New Roman"/>
                                <w:sz w:val="16"/>
                              </w:rPr>
                              <w:t>Step 1</w:t>
                            </w:r>
                          </w:p>
                          <w:p w:rsidR="00D9325C" w:rsidRPr="00D9325C" w:rsidRDefault="00D9325C" w:rsidP="00D9325C">
                            <w:pPr>
                              <w:spacing w:line="240" w:lineRule="auto"/>
                              <w:jc w:val="center"/>
                              <w:rPr>
                                <w:rFonts w:ascii="Times New Roman" w:hAnsi="Times New Roman" w:cs="Times New Roman"/>
                                <w:sz w:val="16"/>
                              </w:rPr>
                            </w:pPr>
                            <w:r w:rsidRPr="00D9325C">
                              <w:rPr>
                                <w:rFonts w:ascii="Times New Roman" w:hAnsi="Times New Roman" w:cs="Times New Roman"/>
                                <w:sz w:val="16"/>
                              </w:rPr>
                              <w:t>Problem Recognition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122.25pt;margin-top:57.4pt;width:117.15pt;height:36.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">
                <v:textbox>
                  <w:txbxContent>
                    <w:p w:rsidR="00D9325C" w:rsidRPr="00D9325C" w:rsidRDefault="00D9325C" w:rsidP="00D9325C">
                      <w:pPr>
                        <w:spacing w:line="240" w:lineRule="auto"/>
                        <w:jc w:val="center"/>
                        <w:rPr>
                          <w:rFonts w:ascii="Times New Roman" w:hAnsi="Times New Roman" w:cs="Times New Roman"/>
                          <w:sz w:val="16"/>
                        </w:rPr>
                      </w:pPr>
                      <w:r w:rsidRPr="00D9325C">
                        <w:rPr>
                          <w:rFonts w:ascii="Times New Roman" w:hAnsi="Times New Roman" w:cs="Times New Roman"/>
                          <w:sz w:val="16"/>
                        </w:rPr>
                        <w:t>Step 1</w:t>
                      </w:r>
                    </w:p>
                    <w:p w:rsidR="00D9325C" w:rsidRPr="00D9325C" w:rsidRDefault="00D9325C" w:rsidP="00D9325C">
                      <w:pPr>
                        <w:spacing w:line="240" w:lineRule="auto"/>
                        <w:jc w:val="center"/>
                        <w:rPr>
                          <w:rFonts w:ascii="Times New Roman" w:hAnsi="Times New Roman" w:cs="Times New Roman"/>
                          <w:sz w:val="16"/>
                        </w:rPr>
                      </w:pPr>
                      <w:r w:rsidRPr="00D9325C">
                        <w:rPr>
                          <w:rFonts w:ascii="Times New Roman" w:hAnsi="Times New Roman" w:cs="Times New Roman"/>
                          <w:sz w:val="16"/>
                        </w:rPr>
                        <w:t>Problem Recognition</w:t>
                      </w:r>
                    </w:p>
                  </w:txbxContent>
                </v:textbox>
                <w10:wrap type="square"/>
              </v:shape>
            </w:pict>
          </mc:Fallback>
        </mc:AlternateContent>
      </w:r>
      <w:r w:rsidR="00D9325C" w:rsidRPr="00D9325C">
        <w:rPr>
          <w:rFonts w:ascii="Times New Roman" w:hAnsi="Times New Roman" w:cs="Times New Roman"/>
          <w:noProof/>
          <w:sz w:val="24"/>
          <w:szCs w:val="24"/>
        </w:rPr>
        <mc:AlternateContent>
          <mc:Choice Requires="wps">
            <w:drawing>
              <wp:anchor distT="45720" distB="45720" distL="114300" distR="114300" simplePos="0" relativeHeight="251665408" behindDoc="0" locked="0" layoutInCell="1" allowOverlap="1" wp14:anchorId="5B9147AA" wp14:editId="6F772C88">
                <wp:simplePos x="0" y="0"/>
                <wp:positionH relativeFrom="column">
                  <wp:posOffset>1543050</wp:posOffset>
                </wp:positionH>
                <wp:positionV relativeFrom="paragraph">
                  <wp:posOffset>2510155</wp:posOffset>
                </wp:positionV>
                <wp:extent cx="1487805" cy="466725"/>
                <wp:effectExtent l="0" t="0" r="17145" b="28575"/>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7805" cy="466725"/>
                        </a:xfrm>
                        <a:prstGeom prst="rect">
                          <a:avLst/>
                        </a:prstGeom>
                        <a:solidFill>
                          <a:srgbClr val="FFFFFF"/>
                        </a:solidFill>
                        <a:ln w="9525">
                          <a:solidFill>
                            <a:srgbClr val="000000"/>
                          </a:solidFill>
                          <a:miter lim="800000"/>
                          <a:headEnd/>
                          <a:tailEnd/>
                        </a:ln>
                      </wps:spPr>
                      <wps:txbx>
                        <w:txbxContent>
                          <w:p w:rsidR="00D9325C" w:rsidRPr="00D9325C" w:rsidRDefault="00D9325C" w:rsidP="00D9325C">
                            <w:pPr>
                              <w:spacing w:line="240" w:lineRule="auto"/>
                              <w:jc w:val="center"/>
                              <w:rPr>
                                <w:rFonts w:ascii="Times New Roman" w:hAnsi="Times New Roman" w:cs="Times New Roman"/>
                                <w:sz w:val="16"/>
                              </w:rPr>
                            </w:pPr>
                            <w:r>
                              <w:rPr>
                                <w:rFonts w:ascii="Times New Roman" w:hAnsi="Times New Roman" w:cs="Times New Roman"/>
                                <w:sz w:val="16"/>
                              </w:rPr>
                              <w:t>Step 4</w:t>
                            </w:r>
                          </w:p>
                          <w:p w:rsidR="00D9325C" w:rsidRPr="00D9325C" w:rsidRDefault="00D9325C" w:rsidP="00D9325C">
                            <w:pPr>
                              <w:spacing w:line="240" w:lineRule="auto"/>
                              <w:jc w:val="center"/>
                              <w:rPr>
                                <w:rFonts w:ascii="Times New Roman" w:hAnsi="Times New Roman" w:cs="Times New Roman"/>
                                <w:sz w:val="16"/>
                              </w:rPr>
                            </w:pPr>
                            <w:r>
                              <w:rPr>
                                <w:rFonts w:ascii="Times New Roman" w:hAnsi="Times New Roman" w:cs="Times New Roman"/>
                                <w:sz w:val="16"/>
                              </w:rPr>
                              <w:t>Evaluation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9147AA" id="Text Box 3" o:spid="_x0000_s1033" type="#_x0000_t202" style="position:absolute;left:0;text-align:left;margin-left:121.5pt;margin-top:197.65pt;width:117.15pt;height:36.7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">
                <v:textbox>
                  <w:txbxContent>
                    <w:p w:rsidR="00D9325C" w:rsidRPr="00D9325C" w:rsidRDefault="00D9325C" w:rsidP="00D9325C">
                      <w:pPr>
                        <w:spacing w:line="240" w:lineRule="auto"/>
                        <w:jc w:val="center"/>
                        <w:rPr>
                          <w:rFonts w:ascii="Times New Roman" w:hAnsi="Times New Roman" w:cs="Times New Roman"/>
                          <w:sz w:val="16"/>
                        </w:rPr>
                      </w:pPr>
                      <w:r>
                        <w:rPr>
                          <w:rFonts w:ascii="Times New Roman" w:hAnsi="Times New Roman" w:cs="Times New Roman"/>
                          <w:sz w:val="16"/>
                        </w:rPr>
                        <w:t>Step 4</w:t>
                      </w:r>
                    </w:p>
                    <w:p w:rsidR="00D9325C" w:rsidRPr="00D9325C" w:rsidRDefault="00D9325C" w:rsidP="00D9325C">
                      <w:pPr>
                        <w:spacing w:line="240" w:lineRule="auto"/>
                        <w:jc w:val="center"/>
                        <w:rPr>
                          <w:rFonts w:ascii="Times New Roman" w:hAnsi="Times New Roman" w:cs="Times New Roman"/>
                          <w:sz w:val="16"/>
                        </w:rPr>
                      </w:pPr>
                      <w:r>
                        <w:rPr>
                          <w:rFonts w:ascii="Times New Roman" w:hAnsi="Times New Roman" w:cs="Times New Roman"/>
                          <w:sz w:val="16"/>
                        </w:rPr>
                        <w:t>Evaluation</w:t>
                      </w:r>
                    </w:p>
                  </w:txbxContent>
                </v:textbox>
                <w10:wrap type="square"/>
              </v:shape>
            </w:pict>
          </mc:Fallback>
        </mc:AlternateContent>
      </w:r>
      <w:r w:rsidR="00D9325C" w:rsidRPr="00D9325C">
        <w:rPr>
          <w:rFonts w:ascii="Times New Roman" w:hAnsi="Times New Roman" w:cs="Times New Roman"/>
          <w:noProof/>
          <w:sz w:val="24"/>
          <w:szCs w:val="24"/>
        </w:rPr>
        <mc:AlternateContent>
          <mc:Choice Requires="wps">
            <w:drawing>
              <wp:anchor distT="45720" distB="45720" distL="114300" distR="114300" simplePos="0" relativeHeight="251663360" behindDoc="0" locked="0" layoutInCell="1" allowOverlap="1" wp14:anchorId="34E46EA0" wp14:editId="3A74C41F">
                <wp:simplePos x="0" y="0"/>
                <wp:positionH relativeFrom="column">
                  <wp:posOffset>1533525</wp:posOffset>
                </wp:positionH>
                <wp:positionV relativeFrom="paragraph">
                  <wp:posOffset>1900555</wp:posOffset>
                </wp:positionV>
                <wp:extent cx="1487805" cy="466725"/>
                <wp:effectExtent l="0" t="0" r="17145" b="2857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7805" cy="466725"/>
                        </a:xfrm>
                        <a:prstGeom prst="rect">
                          <a:avLst/>
                        </a:prstGeom>
                        <a:solidFill>
                          <a:srgbClr val="FFFFFF"/>
                        </a:solidFill>
                        <a:ln w="9525">
                          <a:solidFill>
                            <a:srgbClr val="000000"/>
                          </a:solidFill>
                          <a:miter lim="800000"/>
                          <a:headEnd/>
                          <a:tailEnd/>
                        </a:ln>
                      </wps:spPr>
                      <wps:txbx>
                        <w:txbxContent>
                          <w:p w:rsidR="00D9325C" w:rsidRPr="00D9325C" w:rsidRDefault="00D9325C" w:rsidP="00D9325C">
                            <w:pPr>
                              <w:spacing w:line="240" w:lineRule="auto"/>
                              <w:jc w:val="center"/>
                              <w:rPr>
                                <w:rFonts w:ascii="Times New Roman" w:hAnsi="Times New Roman" w:cs="Times New Roman"/>
                                <w:sz w:val="14"/>
                              </w:rPr>
                            </w:pPr>
                            <w:r w:rsidRPr="00D9325C">
                              <w:rPr>
                                <w:rFonts w:ascii="Times New Roman" w:hAnsi="Times New Roman" w:cs="Times New Roman"/>
                                <w:sz w:val="14"/>
                              </w:rPr>
                              <w:t>Step 3</w:t>
                            </w:r>
                          </w:p>
                          <w:p w:rsidR="00D9325C" w:rsidRPr="00D9325C" w:rsidRDefault="00D9325C" w:rsidP="00D9325C">
                            <w:pPr>
                              <w:spacing w:line="240" w:lineRule="auto"/>
                              <w:jc w:val="center"/>
                              <w:rPr>
                                <w:rFonts w:ascii="Times New Roman" w:hAnsi="Times New Roman" w:cs="Times New Roman"/>
                                <w:sz w:val="14"/>
                              </w:rPr>
                            </w:pPr>
                            <w:r w:rsidRPr="00D9325C">
                              <w:rPr>
                                <w:rFonts w:ascii="Times New Roman" w:hAnsi="Times New Roman" w:cs="Times New Roman"/>
                                <w:sz w:val="14"/>
                              </w:rPr>
                              <w:t>Understanding Evaluation Needs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E46EA0" id="_x0000_s1034" type="#_x0000_t202" style="position:absolute;left:0;text-align:left;margin-left:120.75pt;margin-top:149.65pt;width:117.15pt;height:36.7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">
                <v:textbox>
                  <w:txbxContent>
                    <w:p w:rsidR="00D9325C" w:rsidRPr="00D9325C" w:rsidRDefault="00D9325C" w:rsidP="00D9325C">
                      <w:pPr>
                        <w:spacing w:line="240" w:lineRule="auto"/>
                        <w:jc w:val="center"/>
                        <w:rPr>
                          <w:rFonts w:ascii="Times New Roman" w:hAnsi="Times New Roman" w:cs="Times New Roman"/>
                          <w:sz w:val="14"/>
                        </w:rPr>
                      </w:pPr>
                      <w:r w:rsidRPr="00D9325C">
                        <w:rPr>
                          <w:rFonts w:ascii="Times New Roman" w:hAnsi="Times New Roman" w:cs="Times New Roman"/>
                          <w:sz w:val="14"/>
                        </w:rPr>
                        <w:t>Step 3</w:t>
                      </w:r>
                    </w:p>
                    <w:p w:rsidR="00D9325C" w:rsidRPr="00D9325C" w:rsidRDefault="00D9325C" w:rsidP="00D9325C">
                      <w:pPr>
                        <w:spacing w:line="240" w:lineRule="auto"/>
                        <w:jc w:val="center"/>
                        <w:rPr>
                          <w:rFonts w:ascii="Times New Roman" w:hAnsi="Times New Roman" w:cs="Times New Roman"/>
                          <w:sz w:val="14"/>
                        </w:rPr>
                      </w:pPr>
                      <w:r w:rsidRPr="00D9325C">
                        <w:rPr>
                          <w:rFonts w:ascii="Times New Roman" w:hAnsi="Times New Roman" w:cs="Times New Roman"/>
                          <w:sz w:val="14"/>
                        </w:rPr>
                        <w:t>Understanding Evaluation Needs</w:t>
                      </w:r>
                    </w:p>
                  </w:txbxContent>
                </v:textbox>
                <w10:wrap type="square"/>
              </v:shape>
            </w:pict>
          </mc:Fallback>
        </mc:AlternateContent>
      </w:r>
      <w:r w:rsidR="00D9325C" w:rsidRPr="00D9325C">
        <w:rPr>
          <w:rFonts w:ascii="Times New Roman" w:hAnsi="Times New Roman" w:cs="Times New Roman"/>
          <w:noProof/>
          <w:sz w:val="24"/>
          <w:szCs w:val="24"/>
        </w:rPr>
        <mc:AlternateContent>
          <mc:Choice Requires="wps">
            <w:drawing>
              <wp:anchor distT="45720" distB="45720" distL="114300" distR="114300" simplePos="0" relativeHeight="251661312" behindDoc="0" locked="0" layoutInCell="1" allowOverlap="1" wp14:anchorId="6B43C271" wp14:editId="21874D9B">
                <wp:simplePos x="0" y="0"/>
                <wp:positionH relativeFrom="column">
                  <wp:posOffset>1543050</wp:posOffset>
                </wp:positionH>
                <wp:positionV relativeFrom="paragraph">
                  <wp:posOffset>1319530</wp:posOffset>
                </wp:positionV>
                <wp:extent cx="1487805" cy="466725"/>
                <wp:effectExtent l="0" t="0" r="17145" b="2857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7805" cy="466725"/>
                        </a:xfrm>
                        <a:prstGeom prst="rect">
                          <a:avLst/>
                        </a:prstGeom>
                        <a:solidFill>
                          <a:srgbClr val="FFFFFF"/>
                        </a:solidFill>
                        <a:ln w="9525">
                          <a:solidFill>
                            <a:srgbClr val="000000"/>
                          </a:solidFill>
                          <a:miter lim="800000"/>
                          <a:headEnd/>
                          <a:tailEnd/>
                        </a:ln>
                      </wps:spPr>
                      <wps:txbx>
                        <w:txbxContent>
                          <w:p w:rsidR="00D9325C" w:rsidRPr="00D9325C" w:rsidRDefault="00D9325C" w:rsidP="00D9325C">
                            <w:pPr>
                              <w:spacing w:line="240" w:lineRule="auto"/>
                              <w:jc w:val="center"/>
                              <w:rPr>
                                <w:rFonts w:ascii="Times New Roman" w:hAnsi="Times New Roman" w:cs="Times New Roman"/>
                                <w:sz w:val="16"/>
                              </w:rPr>
                            </w:pPr>
                            <w:r>
                              <w:rPr>
                                <w:rFonts w:ascii="Times New Roman" w:hAnsi="Times New Roman" w:cs="Times New Roman"/>
                                <w:sz w:val="16"/>
                              </w:rPr>
                              <w:t>Step 2</w:t>
                            </w:r>
                          </w:p>
                          <w:p w:rsidR="00D9325C" w:rsidRPr="00D9325C" w:rsidRDefault="00D9325C" w:rsidP="00D9325C">
                            <w:pPr>
                              <w:spacing w:line="240" w:lineRule="auto"/>
                              <w:jc w:val="center"/>
                              <w:rPr>
                                <w:rFonts w:ascii="Times New Roman" w:hAnsi="Times New Roman" w:cs="Times New Roman"/>
                                <w:sz w:val="16"/>
                              </w:rPr>
                            </w:pPr>
                            <w:r>
                              <w:rPr>
                                <w:rFonts w:ascii="Times New Roman" w:hAnsi="Times New Roman" w:cs="Times New Roman"/>
                                <w:sz w:val="16"/>
                              </w:rPr>
                              <w:t>Problem Comprehension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43C271" id="_x0000_s1035" type="#_x0000_t202" style="position:absolute;left:0;text-align:left;margin-left:121.5pt;margin-top:103.9pt;width:117.15pt;height:36.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">
                <v:textbox>
                  <w:txbxContent>
                    <w:p w:rsidR="00D9325C" w:rsidRPr="00D9325C" w:rsidRDefault="00D9325C" w:rsidP="00D9325C">
                      <w:pPr>
                        <w:spacing w:line="240" w:lineRule="auto"/>
                        <w:jc w:val="center"/>
                        <w:rPr>
                          <w:rFonts w:ascii="Times New Roman" w:hAnsi="Times New Roman" w:cs="Times New Roman"/>
                          <w:sz w:val="16"/>
                        </w:rPr>
                      </w:pPr>
                      <w:r>
                        <w:rPr>
                          <w:rFonts w:ascii="Times New Roman" w:hAnsi="Times New Roman" w:cs="Times New Roman"/>
                          <w:sz w:val="16"/>
                        </w:rPr>
                        <w:t>Step 2</w:t>
                      </w:r>
                    </w:p>
                    <w:p w:rsidR="00D9325C" w:rsidRPr="00D9325C" w:rsidRDefault="00D9325C" w:rsidP="00D9325C">
                      <w:pPr>
                        <w:spacing w:line="240" w:lineRule="auto"/>
                        <w:jc w:val="center"/>
                        <w:rPr>
                          <w:rFonts w:ascii="Times New Roman" w:hAnsi="Times New Roman" w:cs="Times New Roman"/>
                          <w:sz w:val="16"/>
                        </w:rPr>
                      </w:pPr>
                      <w:r>
                        <w:rPr>
                          <w:rFonts w:ascii="Times New Roman" w:hAnsi="Times New Roman" w:cs="Times New Roman"/>
                          <w:sz w:val="16"/>
                        </w:rPr>
                        <w:t>Problem Comprehension</w:t>
                      </w:r>
                    </w:p>
                  </w:txbxContent>
                </v:textbox>
                <w10:wrap type="square"/>
              </v:shape>
            </w:pict>
          </mc:Fallback>
        </mc:AlternateContent>
      </w:r>
      <w:r w:rsidR="00C62909">
        <w:rPr>
          <w:rFonts w:ascii="Times New Roman" w:hAnsi="Times New Roman" w:cs="Times New Roman"/>
          <w:sz w:val="24"/>
          <w:szCs w:val="24"/>
        </w:rPr>
        <w:t>images for the six step process of evaluation</w:t>
      </w:r>
      <w:bookmarkStart w:id="0" w:name="_GoBack"/>
      <w:bookmarkEnd w:id="0"/>
    </w:p>
    <w:sectPr w:rsidR="000E438A" w:rsidRPr="00EF6D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Q0NgUSJmbGQI6Zko5ScGpxcWZ+HkiBYS0AinHW2iwAAAA="/>
  </w:docVars>
  <w:rsids>
    <w:rsidRoot w:val="00EE41E5"/>
    <w:rsid w:val="000E438A"/>
    <w:rsid w:val="001831F0"/>
    <w:rsid w:val="005215E5"/>
    <w:rsid w:val="0056702B"/>
    <w:rsid w:val="00576463"/>
    <w:rsid w:val="005F6779"/>
    <w:rsid w:val="006570BA"/>
    <w:rsid w:val="006C568E"/>
    <w:rsid w:val="00706E3B"/>
    <w:rsid w:val="00827C15"/>
    <w:rsid w:val="00842E5B"/>
    <w:rsid w:val="00845153"/>
    <w:rsid w:val="00A53645"/>
    <w:rsid w:val="00A754F0"/>
    <w:rsid w:val="00AE3C8C"/>
    <w:rsid w:val="00BE692C"/>
    <w:rsid w:val="00C62909"/>
    <w:rsid w:val="00D9325C"/>
    <w:rsid w:val="00EA40AE"/>
    <w:rsid w:val="00EE1706"/>
    <w:rsid w:val="00EE41E5"/>
    <w:rsid w:val="00EF6D89"/>
    <w:rsid w:val="00FB46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E1E4ED-F06F-48BC-B737-CF2A7D4D3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3</Pages>
  <Words>425</Words>
  <Characters>2423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Kiende</dc:creator>
  <cp:keywords/>
  <dc:description/>
  <cp:lastModifiedBy>Ann Kiende</cp:lastModifiedBy>
  <cp:revision>17</cp:revision>
  <dcterms:created xsi:type="dcterms:W3CDTF">2019-11-25T05:59:00Z</dcterms:created>
  <dcterms:modified xsi:type="dcterms:W3CDTF">2019-11-25T07:00:00Z</dcterms:modified>
</cp:coreProperties>
</file>